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414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413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415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7.18pt;margin-top:9.67063pt;width:7.46pt;height:8.144pt;mso-position-horizontal-relative:page;mso-position-vertical-relative:paragraph;z-index:-412" coordorigin="9944,193" coordsize="149,163">
            <v:shape style="position:absolute;left:9967;top:217;width:116;height:116" coordorigin="9967,217" coordsize="116,116" path="m10027,333l10049,328,10067,315,10078,297,10083,275,10083,274,10078,251,10065,233,10047,221,10025,217,10001,222,9983,235,9972,253,9967,275,9967,277,9972,299,9985,316,10003,328,10025,333,10027,333xe" filled="t" fillcolor="#FFFFFF" stroked="f">
              <v:path arrowok="t"/>
              <v:fill/>
            </v:shape>
            <v:shape style="position:absolute;left:9954;top:203;width:94;height:143" coordorigin="9954,203" coordsize="94,143" path="m10025,224l10003,229,9986,242,9976,261,9967,233,9982,218,10002,207,10024,203,10025,203,10047,207,10039,226,10025,224xe" filled="t" fillcolor="#085EE2" stroked="f">
              <v:path arrowok="t"/>
              <v:fill/>
            </v:shape>
            <v:shape style="position:absolute;left:9954;top:203;width:94;height:143" coordorigin="9954,203" coordsize="94,143" path="m9957,253l9967,233,9976,261,9974,275,9979,297,9992,314,10011,324,10025,326,10047,321,10064,308,10074,289,10076,275,10071,253,10058,236,10039,226,10047,207,10067,217,10082,232,10092,251,10096,274,10096,275,10093,297,10083,317,10068,332,10048,342,10026,346,10025,346,10003,343,9983,333,9968,318,9958,298,9954,276,9954,275,9957,253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21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sz w:val="30"/>
          <w:szCs w:val="30"/>
        </w:rPr>
        <w:t>8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30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848"/>
      </w:pPr>
      <w:r>
        <w:pict>
          <v:group style="position:absolute;margin-left:56.543pt;margin-top:2.6969pt;width:33.496pt;height:17.578pt;mso-position-horizontal-relative:page;mso-position-vertical-relative:paragraph;z-index:-417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22"/>
          <w:w w:val="100"/>
          <w:position w:val="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29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position w:val="1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7.691pt;margin-top:-2.04812pt;width:5.098pt;height:4.39797pt;mso-position-horizontal-relative:page;mso-position-vertical-relative:paragraph;z-index:-416" coordorigin="2154,-41" coordsize="102,88">
            <v:shape style="position:absolute;left:2154;top:-41;width:102;height:88" coordorigin="2154,-41" coordsize="102,88" path="m2163,47l2164,17,2175,-1,2190,-17,2208,-29,2228,-37,2251,-41,2256,-33,2233,-30,2213,-22,2195,-10,2180,6,2169,25,2163,47xe" filled="t" fillcolor="#C8CFDD" stroked="f">
              <v:path arrowok="t"/>
              <v:fill/>
            </v:shape>
            <v:shape style="position:absolute;left:2154;top:-41;width:102;height:88" coordorigin="2154,-41" coordsize="102,88" path="m2251,-41l3046,-41,3090,-31,3124,-5,3145,34,3148,316,3146,339,3127,378,3094,406,3051,418,2256,418,2233,415,2194,397,2166,364,2154,321,2154,61,2156,38,2164,17,2163,47,2162,61,2162,316,2173,359,2201,392,2242,408,2256,409,3046,409,3090,399,3122,371,3139,330,3140,316,3140,61,3129,18,3101,-15,3060,-32,3046,-33,2256,-33,2251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63138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12" w:space="101"/>
            <w:col w:w="8367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6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.mgic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ool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/hispani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etin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c&amp;utm_med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9">
        <w:r>
          <w:rPr>
            <w:rFonts w:cs="Times New Roman" w:hAnsi="Times New Roman" w:eastAsia="Times New Roman" w:ascii="Times New Roman"/>
            <w:color w:val="1464BF"/>
            <w:w w:val="111"/>
            <w:position w:val="-1"/>
            <w:sz w:val="18"/>
            <w:szCs w:val="18"/>
          </w:rPr>
          <w:t>ium=ppc&amp;utm_campaign=hh&amp;utm_con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=email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xt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76" w:space="238"/>
            <w:col w:w="3466"/>
          </w:cols>
        </w:sectPr>
      </w:pPr>
      <w:hyperlink r:id="rId11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120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411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2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418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6180;width:6368;height:0" coordorigin="1162,6180" coordsize="6368,0" path="m1162,6180l7530,6180e" filled="f" stroked="t" strokeweight="0.526pt" strokecolor="#CFD8DB">
              <v:path arrowok="t"/>
            </v:shape>
            <v:shape style="position:absolute;left:7530;top:6180;width:6368;height:0" coordorigin="7530,6180" coordsize="6368,0" path="m10947,6180l7530,6180e" filled="f" stroked="t" strokeweight="0.526pt" strokecolor="#CFD8DB">
              <v:path arrowok="t"/>
            </v:shape>
            <v:shape style="position:absolute;left:7530;top:6180;width:6368;height:0" coordorigin="7530,6180" coordsize="6368,0" path="m7530,6180l10947,6180e" filled="f" stroked="t" strokeweight="0.526pt" strokecolor="#CFD8DB">
              <v:path arrowok="t"/>
            </v:shape>
            <v:shape style="position:absolute;left:1162;top:7004;width:6368;height:0" coordorigin="1162,7004" coordsize="6368,0" path="m1162,7004l7530,7004e" filled="f" stroked="t" strokeweight="0.526pt" strokecolor="#CFD8DB">
              <v:path arrowok="t"/>
            </v:shape>
            <v:shape style="position:absolute;left:7530;top:7004;width:6368;height:0" coordorigin="7530,7004" coordsize="6368,0" path="m10947,7004l7530,7004e" filled="f" stroked="t" strokeweight="0.526pt" strokecolor="#CFD8DB">
              <v:path arrowok="t"/>
            </v:shape>
            <v:shape style="position:absolute;left:7530;top:7004;width:6368;height:0" coordorigin="7530,7004" coordsize="6368,0" path="m7530,7004l10947,7004e" filled="f" stroked="t" strokeweight="0.526pt" strokecolor="#CFD8DB">
              <v:path arrowok="t"/>
            </v:shape>
            <v:shape style="position:absolute;left:1162;top:7829;width:6368;height:0" coordorigin="1162,7829" coordsize="6368,0" path="m1162,7829l7530,7829e" filled="f" stroked="t" strokeweight="0.526pt" strokecolor="#CFD8DB">
              <v:path arrowok="t"/>
            </v:shape>
            <v:shape style="position:absolute;left:7530;top:7829;width:6368;height:0" coordorigin="7530,7829" coordsize="6368,0" path="m10947,7829l7530,7829e" filled="f" stroked="t" strokeweight="0.526pt" strokecolor="#CFD8DB">
              <v:path arrowok="t"/>
            </v:shape>
            <v:shape style="position:absolute;left:7530;top:7829;width:6368;height:0" coordorigin="7530,7829" coordsize="6368,0" path="m7530,7829l10947,7829e" filled="f" stroked="t" strokeweight="0.526pt" strokecolor="#CFD8DB">
              <v:path arrowok="t"/>
            </v:shape>
            <v:shape style="position:absolute;left:1162;top:8386;width:6368;height:0" coordorigin="1162,8386" coordsize="6368,0" path="m1162,8386l7530,8386e" filled="f" stroked="t" strokeweight="0.526pt" strokecolor="#CFD8DB">
              <v:path arrowok="t"/>
            </v:shape>
            <v:shape style="position:absolute;left:7530;top:8386;width:6368;height:0" coordorigin="7530,8386" coordsize="6368,0" path="m10947,8386l7530,8386e" filled="f" stroked="t" strokeweight="0.526pt" strokecolor="#CFD8DB">
              <v:path arrowok="t"/>
            </v:shape>
            <v:shape style="position:absolute;left:7530;top:8386;width:6368;height:0" coordorigin="7530,8386" coordsize="6368,0" path="m7530,8386l10947,8386e" filled="f" stroked="t" strokeweight="0.526pt" strokecolor="#CFD8DB">
              <v:path arrowok="t"/>
            </v:shape>
            <v:shape style="position:absolute;left:1162;top:9210;width:6368;height:0" coordorigin="1162,9210" coordsize="6368,0" path="m1162,9210l7530,9210e" filled="f" stroked="t" strokeweight="0.526pt" strokecolor="#CFD8DB">
              <v:path arrowok="t"/>
            </v:shape>
            <v:shape style="position:absolute;left:7530;top:9210;width:6368;height:0" coordorigin="7530,9210" coordsize="6368,0" path="m10947,9210l7530,9210e" filled="f" stroked="t" strokeweight="0.526pt" strokecolor="#CFD8DB">
              <v:path arrowok="t"/>
            </v:shape>
            <v:shape style="position:absolute;left:7530;top:9210;width:6368;height:0" coordorigin="7530,9210" coordsize="6368,0" path="m7530,9210l10947,9210e" filled="f" stroked="t" strokeweight="0.526pt" strokecolor="#CFD8DB">
              <v:path arrowok="t"/>
            </v:shape>
            <v:shape style="position:absolute;left:1162;top:10303;width:6368;height:0" coordorigin="1162,10303" coordsize="6368,0" path="m1162,10303l7530,10303e" filled="f" stroked="t" strokeweight="0.526pt" strokecolor="#CFD8DB">
              <v:path arrowok="t"/>
            </v:shape>
            <v:shape style="position:absolute;left:7530;top:10303;width:6368;height:0" coordorigin="7530,10303" coordsize="6368,0" path="m10947,10303l7530,10303e" filled="f" stroked="t" strokeweight="0.526pt" strokecolor="#CFD8DB">
              <v:path arrowok="t"/>
            </v:shape>
            <v:shape style="position:absolute;left:7530;top:10303;width:6368;height:0" coordorigin="7530,10303" coordsize="6368,0" path="m7530,10303l10947,10303e" filled="f" stroked="t" strokeweight="0.526pt" strokecolor="#CFD8DB">
              <v:path arrowok="t"/>
            </v:shape>
            <v:shape style="position:absolute;left:1162;top:11127;width:6368;height:0" coordorigin="1162,11127" coordsize="6368,0" path="m1162,11127l7530,11127e" filled="f" stroked="t" strokeweight="0.526pt" strokecolor="#CFD8DB">
              <v:path arrowok="t"/>
            </v:shape>
            <v:shape style="position:absolute;left:7530;top:11127;width:6368;height:0" coordorigin="7530,11127" coordsize="6368,0" path="m10947,11127l7530,11127e" filled="f" stroked="t" strokeweight="0.526pt" strokecolor="#CFD8DB">
              <v:path arrowok="t"/>
            </v:shape>
            <v:shape style="position:absolute;left:7530;top:11127;width:6368;height:0" coordorigin="7530,11127" coordsize="6368,0" path="m7530,11127l10947,11127e" filled="f" stroked="t" strokeweight="0.526pt" strokecolor="#CFD8DB">
              <v:path arrowok="t"/>
            </v:shape>
            <v:shape style="position:absolute;left:1162;top:11684;width:6368;height:0" coordorigin="1162,11684" coordsize="6368,0" path="m1162,11684l7530,11684e" filled="f" stroked="t" strokeweight="0.526pt" strokecolor="#CFD8DB">
              <v:path arrowok="t"/>
            </v:shape>
            <v:shape style="position:absolute;left:7530;top:11684;width:6368;height:0" coordorigin="7530,11684" coordsize="6368,0" path="m10947,11684l7530,11684e" filled="f" stroked="t" strokeweight="0.526pt" strokecolor="#CFD8DB">
              <v:path arrowok="t"/>
            </v:shape>
            <v:shape style="position:absolute;left:7530;top:11684;width:6368;height:0" coordorigin="7530,11684" coordsize="6368,0" path="m7530,11684l10947,11684e" filled="f" stroked="t" strokeweight="0.526pt" strokecolor="#CFD8DB">
              <v:path arrowok="t"/>
            </v:shape>
            <v:shape style="position:absolute;left:1162;top:12509;width:6368;height:0" coordorigin="1162,12509" coordsize="6368,0" path="m1162,12509l7530,12509e" filled="f" stroked="t" strokeweight="0.526pt" strokecolor="#CFD8DB">
              <v:path arrowok="t"/>
            </v:shape>
            <v:shape style="position:absolute;left:7530;top:12509;width:6368;height:0" coordorigin="7530,12509" coordsize="6368,0" path="m10947,12509l7530,12509e" filled="f" stroked="t" strokeweight="0.526pt" strokecolor="#CFD8DB">
              <v:path arrowok="t"/>
            </v:shape>
            <v:shape style="position:absolute;left:7530;top:12509;width:6368;height:0" coordorigin="7530,12509" coordsize="6368,0" path="m7530,12509l10947,12509e" filled="f" stroked="t" strokeweight="0.526pt" strokecolor="#CFD8DB">
              <v:path arrowok="t"/>
            </v:shape>
            <v:shape style="position:absolute;left:1162;top:13066;width:6368;height:0" coordorigin="1162,13066" coordsize="6368,0" path="m1162,13066l7530,13066e" filled="f" stroked="t" strokeweight="0.526pt" strokecolor="#CFD8DB">
              <v:path arrowok="t"/>
            </v:shape>
            <v:shape style="position:absolute;left:7530;top:13066;width:6368;height:0" coordorigin="7530,13066" coordsize="6368,0" path="m10947,13066l7530,13066e" filled="f" stroked="t" strokeweight="0.526pt" strokecolor="#CFD8DB">
              <v:path arrowok="t"/>
            </v:shape>
            <v:shape style="position:absolute;left:7530;top:13066;width:6368;height:0" coordorigin="7530,13066" coordsize="6368,0" path="m7530,13066l10947,13066e" filled="f" stroked="t" strokeweight="0.526pt" strokecolor="#CFD8DB">
              <v:path arrowok="t"/>
            </v:shape>
            <v:shape style="position:absolute;left:1162;top:14426;width:6368;height:0" coordorigin="1162,14426" coordsize="6368,0" path="m1162,14426l7530,14426e" filled="f" stroked="t" strokeweight="0.526pt" strokecolor="#CFD8DB">
              <v:path arrowok="t"/>
            </v:shape>
            <v:shape style="position:absolute;left:7530;top:14426;width:6368;height:0" coordorigin="7530,14426" coordsize="6368,0" path="m10947,14426l7530,14426e" filled="f" stroked="t" strokeweight="0.526pt" strokecolor="#CFD8DB">
              <v:path arrowok="t"/>
            </v:shape>
            <v:shape style="position:absolute;left:7530;top:14426;width:6368;height:0" coordorigin="7530,14426" coordsize="6368,0" path="m7530,14426l10947,14426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38593,13903,38616,13870,38671,13809,38695,1256,38695,1233,38693,1178,38659,1154,38598,1154,4071,1156,4048,1163,4027,1163,4057,1162,4071,1162,38593,1185,38655,1242,38686,1256,38687,13804,38687,13865,38664,13896,38608,13898,38593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5251;width:1318;height:0" coordorigin="9630,15251" coordsize="1318,0" path="m9630,15251l10947,15251e" filled="f" stroked="t" strokeweight="0.526pt" strokecolor="#CFD8DB">
              <v:path arrowok="t"/>
            </v:shape>
            <v:shape style="position:absolute;left:9630;top:15808;width:1318;height:0" coordorigin="9630,15808" coordsize="1318,0" path="m9630,15808l10947,15808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419" filled="f" stroked="f">
            <v:textbox inset="0,0,0,0">
              <w:txbxContent>
                <w:p>
                  <w:pPr>
                    <w:rPr>
                      <w:sz w:val="11"/>
                      <w:szCs w:val="11"/>
                    </w:rPr>
                    <w:jc w:val="left"/>
                    <w:spacing w:before="7" w:lineRule="exact" w:line="100"/>
                  </w:pPr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1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701" w:firstLine="6368"/>
                  </w:pPr>
                  <w:hyperlink r:id="rId1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1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sz w:val="18"/>
                        <w:szCs w:val="18"/>
                      </w:rPr>
                      <w:t> </w:t>
                    </w:r>
                  </w:hyperlink>
                  <w:hyperlink r:id="rId1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age-n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id15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9</w:t>
                    </w:r>
                  </w:hyperlink>
                  <w:hyperlink r:id="rId1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6"/>
                      <w:szCs w:val="16"/>
                    </w:rPr>
                    <w:jc w:val="left"/>
                    <w:spacing w:before="4" w:lineRule="exact" w:line="160"/>
                  </w:pPr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con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.g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3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deli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8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accounts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US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9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96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/bulletin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/3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0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98bea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2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65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uwm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3" w:firstLine="6368"/>
      </w:pPr>
      <w:hyperlink r:id="rId23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7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.loanca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eservicin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ce=chr&amp;utm_medium=podca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9" w:firstLine="6368"/>
      </w:pPr>
      <w:hyperlink r:id="rId29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31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st&amp;utm_campaign=n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singl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2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gses-publish-ucd-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v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20-spe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35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3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cificatio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?sfmc_id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</w:hyperlink>
      <w:hyperlink r:id="rId38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791589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6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4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44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4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.icemor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gage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com/blog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educing-ris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-with-mor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44"/>
      </w:pPr>
      <w:hyperlink r:id="rId5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e-centri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-business-in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elligen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27"/>
            <w:w w:val="111"/>
            <w:sz w:val="18"/>
            <w:szCs w:val="18"/>
          </w:rPr>
          <w:t> 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97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52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5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5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5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57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5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5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seller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.amerihom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ccount/Logi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3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?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eturnUrl=%2F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</w:t>
        </w:r>
        <w:r>
          <w:rPr>
            <w:rFonts w:cs="Times New Roman" w:hAnsi="Times New Roman" w:eastAsia="Times New Roman" w:ascii="Times New Roman"/>
            <w:color w:val="1464BF"/>
            <w:spacing w:val="3"/>
            <w:w w:val="100"/>
            <w:position w:val="-1"/>
            <w:sz w:val="18"/>
            <w:szCs w:val="18"/>
          </w:rPr>
          <w:t> </w:t>
        </w:r>
      </w:hyperlink>
      <w:hyperlink r:id="rId6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.mba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ences-and-education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0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ent/2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4/10/2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</w:hyperlink>
      <w:hyperlink r:id="rId6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aul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6" w:firstLine="6368"/>
      </w:pPr>
      <w:hyperlink r:id="rId6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64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-calenda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annual-co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ention-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nd-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xpo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</w:hyperlink>
      <w:hyperlink r:id="rId6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664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6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citi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1"/>
            <w:sz w:val="18"/>
            <w:szCs w:val="18"/>
          </w:rPr>
          <w:t>gage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-lending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7"/>
            <w:w w:val="100"/>
            <w:position w:val="-1"/>
            <w:sz w:val="18"/>
            <w:szCs w:val="18"/>
          </w:rPr>
          <w:t> </w:t>
        </w:r>
      </w:hyperlink>
      <w:hyperlink r:id="rId67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68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6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70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71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7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7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74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1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position w:val="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1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1"/>
            <w:sz w:val="18"/>
            <w:szCs w:val="18"/>
          </w:rPr>
          <w:t>p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76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jDBUjb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Us8Q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vBB_A4N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position w:val="-1"/>
            <w:sz w:val="18"/>
            <w:szCs w:val="18"/>
          </w:rPr>
          <w:t>W</w:t>
        </w:r>
      </w:hyperlink>
      <w:hyperlink r:id="rId77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mi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78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</w:hyperlink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act,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Inc.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color w:val="313644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7"/>
          <w:w w:val="11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79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Do</w:t>
        </w:r>
        <w:r>
          <w:rPr>
            <w:rFonts w:cs="Times New Roman" w:hAnsi="Times New Roman" w:eastAsia="Times New Roman" w:ascii="Times New Roman"/>
            <w:color w:val="313644"/>
            <w:spacing w:val="29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Not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Sell</w:t>
        </w:r>
        <w:r>
          <w:rPr>
            <w:rFonts w:cs="Times New Roman" w:hAnsi="Times New Roman" w:eastAsia="Times New Roman" w:ascii="Times New Roman"/>
            <w:color w:val="313644"/>
            <w:spacing w:val="3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or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Sha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My</w:t>
        </w:r>
        <w:r>
          <w:rPr>
            <w:rFonts w:cs="Times New Roman" w:hAnsi="Times New Roman" w:eastAsia="Times New Roman" w:ascii="Times New Roman"/>
            <w:color w:val="313644"/>
            <w:spacing w:val="1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1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ersonal</w:t>
        </w:r>
        <w:r>
          <w:rPr>
            <w:rFonts w:cs="Times New Roman" w:hAnsi="Times New Roman" w:eastAsia="Times New Roman" w:ascii="Times New Roman"/>
            <w:color w:val="313644"/>
            <w:spacing w:val="6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In</w:t>
        </w:r>
      </w:hyperlink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hyperlink r:id="rId80"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ormation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24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Sha</w:t>
        </w:r>
      </w:hyperlink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81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82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83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4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5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72"/>
      </w:pPr>
      <w:hyperlink r:id="rId8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87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click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 </w:t>
        </w:r>
      </w:hyperlink>
      <w:hyperlink r:id="rId88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.a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ebe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y%2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ct%2F%3Fl%3DDmJ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6m%3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3giwC2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vh6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</w:hyperlink>
      <w:hyperlink r:id="rId8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90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Z%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6b%3DzQxQpar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9naU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OBZhA&amp;da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</w:hyperlink>
      <w:hyperlink r:id="rId9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230c2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180"/>
        <w:ind w:left="546"/>
      </w:pPr>
      <w:hyperlink r:id="rId92"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ed53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3c0846d08dc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5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84e%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position w:val="-2"/>
            <w:sz w:val="18"/>
            <w:szCs w:val="18"/>
          </w:rPr>
          <w:t>a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position w:val="-2"/>
            <w:sz w:val="18"/>
            <w:szCs w:val="18"/>
          </w:rPr>
          <w:t>aaa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7" w:firstLine="6368"/>
      </w:pPr>
      <w:hyperlink r:id="rId94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20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546"/>
      </w:pPr>
      <w:hyperlink r:id="rId98"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</w:hyperlink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CI6Mn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683"/>
      </w:pPr>
      <w:hyperlink r:id="rId100">
        <w:r>
          <w:rPr>
            <w:rFonts w:cs="Times New Roman" w:hAnsi="Times New Roman" w:eastAsia="Times New Roman" w:ascii="Times New Roman"/>
            <w:color w:val="1464BF"/>
            <w:w w:val="111"/>
            <w:sz w:val="18"/>
            <w:szCs w:val="18"/>
          </w:rPr>
          <w:t>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a=HtJN%2BU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9I4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1%2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2"/>
            <w:sz w:val="18"/>
            <w:szCs w:val="18"/>
          </w:rPr>
          <w:t>F</w:t>
        </w:r>
      </w:hyperlink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V%2F%2BMhaso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</w:t>
        </w:r>
      </w:hyperlink>
      <w:hyperlink r:id="rId102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mf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8gXm%2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7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2ihgA%3D&amp;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v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position w:val="-1"/>
            <w:sz w:val="18"/>
            <w:szCs w:val="18"/>
          </w:rPr>
          <w:t>6</w:t>
        </w:r>
      </w:hyperlink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0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.plainscapi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com/business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industr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-solu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ions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ional-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r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eh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60"/>
      </w:pPr>
      <w:hyperlink r:id="rId10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ouse-lending/?utm_sou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ary&amp;utm_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38"/>
            <w:w w:val="110"/>
            <w:sz w:val="18"/>
            <w:szCs w:val="18"/>
          </w:rPr>
          <w:t> 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16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1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.zill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ch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sellers-housing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ends-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epor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1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-31"/>
      </w:pPr>
      <w:hyperlink r:id="rId120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5/?utm_sou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590" w:space="324"/>
            <w:col w:w="3466"/>
          </w:cols>
        </w:sectPr>
      </w:pPr>
      <w:hyperlink r:id="rId124">
        <w:r>
          <w:rPr>
            <w:rFonts w:cs="Times New Roman" w:hAnsi="Times New Roman" w:eastAsia="Times New Roman" w:ascii="Times New Roman"/>
            <w:color w:val="1464BF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pict>
          <v:group style="position:absolute;margin-left:35.5pt;margin-top:35.5pt;width:524.996pt;height:771pt;mso-position-horizontal-relative:page;mso-position-vertical-relative:page;z-index:-409" coordorigin="710,710" coordsize="10500,15420">
            <v:shape style="position:absolute;left:1162;top:2365;width:6368;height:0" coordorigin="1162,2365" coordsize="6368,0" path="m1162,2365l7530,2365e" filled="f" stroked="t" strokeweight="0.526pt" strokecolor="#CFD8DB">
              <v:path arrowok="t"/>
            </v:shape>
            <v:shape style="position:absolute;left:7530;top:2365;width:6368;height:0" coordorigin="7530,2365" coordsize="6368,0" path="m10947,2365l7530,2365e" filled="f" stroked="t" strokeweight="0.526pt" strokecolor="#CFD8DB">
              <v:path arrowok="t"/>
            </v:shape>
            <v:shape style="position:absolute;left:7530;top:2365;width:6368;height:0" coordorigin="7530,2365" coordsize="6368,0" path="m7530,2365l10947,2365e" filled="f" stroked="t" strokeweight="0.526pt" strokecolor="#CFD8DB">
              <v:path arrowok="t"/>
            </v:shape>
            <v:shape style="position:absolute;left:1162;top:4797;width:6368;height:0" coordorigin="1162,4797" coordsize="6368,0" path="m1162,4797l7530,4797e" filled="f" stroked="t" strokeweight="0.526pt" strokecolor="#CFD8DB">
              <v:path arrowok="t"/>
            </v:shape>
            <v:shape style="position:absolute;left:7530;top:4797;width:6368;height:0" coordorigin="7530,4797" coordsize="6368,0" path="m10947,4797l7530,4797e" filled="f" stroked="t" strokeweight="0.526pt" strokecolor="#CFD8DB">
              <v:path arrowok="t"/>
            </v:shape>
            <v:shape style="position:absolute;left:7530;top:4797;width:6368;height:0" coordorigin="7530,4797" coordsize="6368,0" path="m7530,4797l10947,4797e" filled="f" stroked="t" strokeweight="0.526pt" strokecolor="#CFD8DB">
              <v:path arrowok="t"/>
            </v:shape>
            <v:shape style="position:absolute;left:1162;top:5353;width:6368;height:0" coordorigin="1162,5353" coordsize="6368,0" path="m1162,5353l7530,5353e" filled="f" stroked="t" strokeweight="0.526pt" strokecolor="#CFD8DB">
              <v:path arrowok="t"/>
            </v:shape>
            <v:shape style="position:absolute;left:7530;top:5353;width:6368;height:0" coordorigin="7530,5353" coordsize="6368,0" path="m10947,5353l7530,5353e" filled="f" stroked="t" strokeweight="0.526pt" strokecolor="#CFD8DB">
              <v:path arrowok="t"/>
            </v:shape>
            <v:shape style="position:absolute;left:7530;top:5353;width:6368;height:0" coordorigin="7530,5353" coordsize="6368,0" path="m7530,5353l10947,5353e" filled="f" stroked="t" strokeweight="0.526pt" strokecolor="#CFD8DB">
              <v:path arrowok="t"/>
            </v:shape>
            <v:shape style="position:absolute;left:1162;top:6446;width:6368;height:0" coordorigin="1162,6446" coordsize="6368,0" path="m1162,6446l7530,6446e" filled="f" stroked="t" strokeweight="0.526pt" strokecolor="#CFD8DB">
              <v:path arrowok="t"/>
            </v:shape>
            <v:shape style="position:absolute;left:7530;top:6446;width:6368;height:0" coordorigin="7530,6446" coordsize="6368,0" path="m10947,6446l7530,6446e" filled="f" stroked="t" strokeweight="0.526pt" strokecolor="#CFD8DB">
              <v:path arrowok="t"/>
            </v:shape>
            <v:shape style="position:absolute;left:7530;top:6446;width:6368;height:0" coordorigin="7530,6446" coordsize="6368,0" path="m7530,6446l10947,6446e" filled="f" stroked="t" strokeweight="0.526pt" strokecolor="#CFD8DB">
              <v:path arrowok="t"/>
            </v:shape>
            <v:shape style="position:absolute;left:1162;top:7271;width:6368;height:0" coordorigin="1162,7271" coordsize="6368,0" path="m1162,7271l7530,7271e" filled="f" stroked="t" strokeweight="0.526pt" strokecolor="#CFD8DB">
              <v:path arrowok="t"/>
            </v:shape>
            <v:shape style="position:absolute;left:7530;top:7271;width:6368;height:0" coordorigin="7530,7271" coordsize="6368,0" path="m10947,7271l7530,7271e" filled="f" stroked="t" strokeweight="0.526pt" strokecolor="#CFD8DB">
              <v:path arrowok="t"/>
            </v:shape>
            <v:shape style="position:absolute;left:7530;top:7271;width:6368;height:0" coordorigin="7530,7271" coordsize="6368,0" path="m7530,7271l10947,7271e" filled="f" stroked="t" strokeweight="0.526pt" strokecolor="#CFD8DB">
              <v:path arrowok="t"/>
            </v:shape>
            <v:shape style="position:absolute;left:1162;top:8363;width:6368;height:0" coordorigin="1162,8363" coordsize="6368,0" path="m1162,8363l7530,8363e" filled="f" stroked="t" strokeweight="0.526pt" strokecolor="#CFD8DB">
              <v:path arrowok="t"/>
            </v:shape>
            <v:shape style="position:absolute;left:7530;top:8363;width:6368;height:0" coordorigin="7530,8363" coordsize="6368,0" path="m10947,8363l7530,8363e" filled="f" stroked="t" strokeweight="0.526pt" strokecolor="#CFD8DB">
              <v:path arrowok="t"/>
            </v:shape>
            <v:shape style="position:absolute;left:7530;top:8363;width:6368;height:0" coordorigin="7530,8363" coordsize="6368,0" path="m7530,8363l10947,8363e" filled="f" stroked="t" strokeweight="0.526pt" strokecolor="#CFD8DB">
              <v:path arrowok="t"/>
            </v:shape>
            <v:shape style="position:absolute;left:1162;top:8920;width:6368;height:0" coordorigin="1162,8920" coordsize="6368,0" path="m1162,8920l7530,8920e" filled="f" stroked="t" strokeweight="0.526pt" strokecolor="#CFD8DB">
              <v:path arrowok="t"/>
            </v:shape>
            <v:shape style="position:absolute;left:7530;top:8920;width:6368;height:0" coordorigin="7530,8920" coordsize="6368,0" path="m10947,8920l7530,8920e" filled="f" stroked="t" strokeweight="0.526pt" strokecolor="#CFD8DB">
              <v:path arrowok="t"/>
            </v:shape>
            <v:shape style="position:absolute;left:7530;top:8920;width:6368;height:0" coordorigin="7530,8920" coordsize="6368,0" path="m7530,8920l10947,8920e" filled="f" stroked="t" strokeweight="0.526pt" strokecolor="#CFD8DB">
              <v:path arrowok="t"/>
            </v:shape>
            <v:shape style="position:absolute;left:1162;top:9745;width:6368;height:0" coordorigin="1162,9745" coordsize="6368,0" path="m1162,9745l7530,9745e" filled="f" stroked="t" strokeweight="0.526pt" strokecolor="#CFD8DB">
              <v:path arrowok="t"/>
            </v:shape>
            <v:shape style="position:absolute;left:7530;top:9745;width:6368;height:0" coordorigin="7530,9745" coordsize="6368,0" path="m10947,9745l7530,9745e" filled="f" stroked="t" strokeweight="0.526pt" strokecolor="#CFD8DB">
              <v:path arrowok="t"/>
            </v:shape>
            <v:shape style="position:absolute;left:7530;top:9745;width:6368;height:0" coordorigin="7530,9745" coordsize="6368,0" path="m7530,9745l10947,9745e" filled="f" stroked="t" strokeweight="0.526pt" strokecolor="#CFD8DB">
              <v:path arrowok="t"/>
            </v:shape>
            <v:shape style="position:absolute;left:1162;top:10569;width:6368;height:0" coordorigin="1162,10569" coordsize="6368,0" path="m1162,10569l7530,10569e" filled="f" stroked="t" strokeweight="0.526pt" strokecolor="#CFD8DB">
              <v:path arrowok="t"/>
            </v:shape>
            <v:shape style="position:absolute;left:7530;top:10569;width:6368;height:0" coordorigin="7530,10569" coordsize="6368,0" path="m10947,10569l7530,10569e" filled="f" stroked="t" strokeweight="0.526pt" strokecolor="#CFD8DB">
              <v:path arrowok="t"/>
            </v:shape>
            <v:shape style="position:absolute;left:7530;top:10569;width:6368;height:0" coordorigin="7530,10569" coordsize="6368,0" path="m7530,10569l10947,10569e" filled="f" stroked="t" strokeweight="0.526pt" strokecolor="#CFD8DB">
              <v:path arrowok="t"/>
            </v:shape>
            <v:shape style="position:absolute;left:1162;top:13001;width:6368;height:0" coordorigin="1162,13001" coordsize="6368,0" path="m1162,13001l7530,13001e" filled="f" stroked="t" strokeweight="0.526pt" strokecolor="#CFD8DB">
              <v:path arrowok="t"/>
            </v:shape>
            <v:shape style="position:absolute;left:7530;top:13001;width:6368;height:0" coordorigin="7530,13001" coordsize="6368,0" path="m10947,13001l7530,13001e" filled="f" stroked="t" strokeweight="0.526pt" strokecolor="#CFD8DB">
              <v:path arrowok="t"/>
            </v:shape>
            <v:shape style="position:absolute;left:7530;top:13001;width:6368;height:0" coordorigin="7530,13001" coordsize="6368,0" path="m7530,13001l10947,13001e" filled="f" stroked="t" strokeweight="0.526pt" strokecolor="#CFD8DB">
              <v:path arrowok="t"/>
            </v:shape>
            <v:shape style="position:absolute;left:1162;top:13557;width:6368;height:0" coordorigin="1162,13557" coordsize="6368,0" path="m1162,13557l7530,13557e" filled="f" stroked="t" strokeweight="0.526pt" strokecolor="#CFD8DB">
              <v:path arrowok="t"/>
            </v:shape>
            <v:shape style="position:absolute;left:7530;top:13557;width:6368;height:0" coordorigin="7530,13557" coordsize="6368,0" path="m10947,13557l7530,13557e" filled="f" stroked="t" strokeweight="0.526pt" strokecolor="#CFD8DB">
              <v:path arrowok="t"/>
            </v:shape>
            <v:shape style="position:absolute;left:7530;top:13557;width:6368;height:0" coordorigin="7530,13557" coordsize="6368,0" path="m7530,13557l10947,13557e" filled="f" stroked="t" strokeweight="0.526pt" strokecolor="#CFD8DB">
              <v:path arrowok="t"/>
            </v:shape>
            <v:shape style="position:absolute;left:1162;top:14114;width:6368;height:0" coordorigin="1162,14114" coordsize="6368,0" path="m1162,14114l7530,14114e" filled="f" stroked="t" strokeweight="0.526pt" strokecolor="#CFD8DB">
              <v:path arrowok="t"/>
            </v:shape>
            <v:shape style="position:absolute;left:7530;top:14114;width:6368;height:0" coordorigin="7530,14114" coordsize="6368,0" path="m10947,14114l7530,14114e" filled="f" stroked="t" strokeweight="0.526pt" strokecolor="#CFD8DB">
              <v:path arrowok="t"/>
            </v:shape>
            <v:shape style="position:absolute;left:7530;top:14114;width:6368;height:0" coordorigin="7530,14114" coordsize="6368,0" path="m7530,14114l10947,14114e" filled="f" stroked="t" strokeweight="0.526pt" strokecolor="#CFD8DB">
              <v:path arrowok="t"/>
            </v:shape>
            <v:shape style="position:absolute;left:1162;top:15207;width:6368;height:0" coordorigin="1162,15207" coordsize="6368,0" path="m1162,15207l7530,15207e" filled="f" stroked="t" strokeweight="0.526pt" strokecolor="#CFD8DB">
              <v:path arrowok="t"/>
            </v:shape>
            <v:shape style="position:absolute;left:7530;top:15207;width:6368;height:0" coordorigin="7530,15207" coordsize="6368,0" path="m10947,15207l7530,15207e" filled="f" stroked="t" strokeweight="0.526pt" strokecolor="#CFD8DB">
              <v:path arrowok="t"/>
            </v:shape>
            <v:shape style="position:absolute;left:7530;top:15207;width:6368;height:0" coordorigin="7530,15207" coordsize="6368,0" path="m7530,15207l10947,15207e" filled="f" stroked="t" strokeweight="0.526pt" strokecolor="#CFD8DB">
              <v:path arrowok="t"/>
            </v:shape>
            <v:shape style="position:absolute;left:1162;top:15764;width:6368;height:0" coordorigin="1162,15764" coordsize="6368,0" path="m1162,15764l7530,15764e" filled="f" stroked="t" strokeweight="0.526pt" strokecolor="#CFD8DB">
              <v:path arrowok="t"/>
            </v:shape>
            <v:shape style="position:absolute;left:7530;top:15764;width:6368;height:0" coordorigin="7530,15764" coordsize="6368,0" path="m10947,15764l7530,15764e" filled="f" stroked="t" strokeweight="0.526pt" strokecolor="#CFD8DB">
              <v:path arrowok="t"/>
            </v:shape>
            <v:shape style="position:absolute;left:7530;top:15764;width:6368;height:0" coordorigin="7530,15764" coordsize="6368,0" path="m7530,15764l10947,15764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7;top:1466;width:116;height:116" coordorigin="9967,1466" coordsize="116,116" path="m10027,1581l10049,1576,10067,1564,10078,1545,10083,1524,10083,1522,10078,1500,10065,1482,10047,1470,10025,1466,10001,1471,9983,1483,9972,1501,9967,1523,9967,1525,9972,1547,9985,1565,10003,1577,10025,1581,10027,1581xe" filled="t" fillcolor="#FFFFFF" stroked="f">
              <v:path arrowok="t"/>
              <v:fill/>
            </v:shape>
            <v:shape style="position:absolute;left:9954;top:1452;width:94;height:143" coordorigin="9954,1452" coordsize="94,143" path="m10025,1472l10003,1477,9986,1490,9976,1510,9967,1482,9982,1466,10002,1456,10024,1452,10025,1452,10047,1456,10039,1474,10025,1472xe" filled="t" fillcolor="#085EE2" stroked="f">
              <v:path arrowok="t"/>
              <v:fill/>
            </v:shape>
            <v:shape style="position:absolute;left:9954;top:1452;width:94;height:143" coordorigin="9954,1452" coordsize="94,143" path="m9957,1501l9967,1482,9976,1510,9974,1523,9979,1545,9992,1562,10011,1573,10025,1574,10047,1569,10064,1556,10074,1537,10076,1523,10071,1502,10058,1484,10039,1474,10047,1456,10067,1465,10082,1481,10092,1500,10096,1522,10096,1523,10093,1546,10083,1565,10068,1581,10048,1591,10026,1595,10025,1595,10003,1591,9983,1581,9968,1566,9958,1547,9954,1525,9954,1523,9957,1501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26"/>
            </v:shape>
            <w10:wrap type="none"/>
          </v:group>
        </w:pict>
      </w:r>
      <w:r>
        <w:pict>
          <v:shape type="#_x0000_t202" style="position:absolute;margin-left:36pt;margin-top:36pt;width:523.996pt;height:73.4998pt;mso-position-horizontal-relative:page;mso-position-vertical-relative:page;z-index:-410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27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auto" w:line="310"/>
                    <w:ind w:left="646" w:right="3168"/>
                  </w:pPr>
                  <w:hyperlink r:id="rId12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vi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7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officeapp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5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.li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4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9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vi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7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.as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8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0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?s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=h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tps%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A%2F%2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file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</w:hyperlink>
                  <w:hyperlink r:id="rId12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 </w:t>
                    </w:r>
                  </w:hyperlink>
                  <w:hyperlink r:id="rId13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ons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5"/>
                        <w:sz w:val="18"/>
                        <w:szCs w:val="18"/>
                      </w:rPr>
                      <w:t>an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5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con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ac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com%2F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0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831f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35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1%2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8dbdd566-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8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1d1-4ce5-83ba-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0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f6de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8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13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7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13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2" w:lineRule="exact" w:line="200"/>
                    <w:ind w:left="646"/>
                  </w:pPr>
                  <w:hyperlink r:id="rId13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11"/>
                        <w:position w:val="-1"/>
                        <w:sz w:val="18"/>
                        <w:szCs w:val="18"/>
                      </w:rPr>
                      <w:t>7220a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position w:val="-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1"/>
                        <w:sz w:val="18"/>
                        <w:szCs w:val="18"/>
                      </w:rPr>
                      <w:t>.docx&amp;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position w:val="-1"/>
                        <w:sz w:val="18"/>
                        <w:szCs w:val="18"/>
                      </w:rPr>
                      <w:t>dOrigin=B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5"/>
                        <w:position w:val="-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3"/>
                        <w:position w:val="-1"/>
                        <w:sz w:val="18"/>
                        <w:szCs w:val="18"/>
                      </w:rPr>
                      <w:t>O</w:t>
                    </w:r>
                  </w:hyperlink>
                  <w:hyperlink r:id="rId13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7"/>
                        <w:position w:val="-1"/>
                        <w:sz w:val="18"/>
                        <w:szCs w:val="18"/>
                      </w:rPr>
                      <w:t>WSELINK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3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.pen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ymac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108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0"/>
            <w:position w:val="-1"/>
            <w:sz w:val="18"/>
            <w:szCs w:val="18"/>
          </w:rPr>
          <w:t> </w:t>
        </w:r>
      </w:hyperlink>
      <w:hyperlink r:id="rId136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13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3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40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4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4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45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146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48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52"/>
      </w:pPr>
      <w:hyperlink r:id="rId15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151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click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 </w:t>
        </w:r>
      </w:hyperlink>
      <w:hyperlink r:id="rId152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.a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ebe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y%2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ct%2F%3Fl%3DDmJ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6m%3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3giwC2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vh6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</w:hyperlink>
      <w:hyperlink r:id="rId15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54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Z%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6b%3DN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iOBP2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Sr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9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WB2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7Pz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Q&amp;da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</w:hyperlink>
      <w:hyperlink r:id="rId155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230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180"/>
        <w:ind w:left="546"/>
      </w:pPr>
      <w:hyperlink r:id="rId156">
        <w:r>
          <w:rPr>
            <w:rFonts w:cs="Times New Roman" w:hAnsi="Times New Roman" w:eastAsia="Times New Roman" w:ascii="Times New Roman"/>
            <w:color w:val="1464BF"/>
            <w:w w:val="106"/>
            <w:position w:val="-2"/>
            <w:sz w:val="18"/>
            <w:szCs w:val="18"/>
          </w:rPr>
          <w:t>c2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ed53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3c0846d08dc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5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84e%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position w:val="-2"/>
            <w:sz w:val="18"/>
            <w:szCs w:val="18"/>
          </w:rPr>
          <w:t>a</w:t>
        </w:r>
      </w:hyperlink>
      <w:hyperlink r:id="rId157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position w:val="-2"/>
            <w:sz w:val="18"/>
            <w:szCs w:val="18"/>
          </w:rPr>
          <w:t>aa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58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</w:hyperlink>
      <w:hyperlink r:id="rId159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60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1998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</w:hyperlink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Zsb3d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546"/>
      </w:pPr>
      <w:hyperlink r:id="rId162">
        <w:r>
          <w:rPr>
            <w:rFonts w:cs="Times New Roman" w:hAnsi="Times New Roman" w:eastAsia="Times New Roman" w:ascii="Times New Roman"/>
            <w:color w:val="1464BF"/>
            <w:w w:val="118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</w:hyperlink>
      <w:hyperlink r:id="rId163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CI6Mn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643"/>
      </w:pPr>
      <w:hyperlink r:id="rId164">
        <w:r>
          <w:rPr>
            <w:rFonts w:cs="Times New Roman" w:hAnsi="Times New Roman" w:eastAsia="Times New Roman" w:ascii="Times New Roman"/>
            <w:color w:val="1464BF"/>
            <w:w w:val="111"/>
            <w:sz w:val="18"/>
            <w:szCs w:val="18"/>
          </w:rPr>
          <w:t>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a=vps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Qau6a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Ocbl%2BSFYW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3"/>
            <w:sz w:val="18"/>
            <w:szCs w:val="18"/>
          </w:rPr>
          <w:t>Y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sCeHxLBis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66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7%2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m4h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XN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7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167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6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sz w:val="18"/>
            <w:szCs w:val="18"/>
          </w:rPr>
          <w:t> </w:t>
        </w:r>
      </w:hyperlink>
      <w:hyperlink r:id="rId16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91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7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outub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?v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6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vD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Yk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 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1"/>
            <w:sz w:val="18"/>
            <w:szCs w:val="18"/>
          </w:rPr>
          <w:t>1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71"/>
      </w:pPr>
      <w:hyperlink r:id="rId17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singl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lender-l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er-ll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4-0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2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-u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pda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es-de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ermining-fl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-modification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erm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ce=Chrisman+&amp;utm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12"/>
            <w:sz w:val="18"/>
            <w:szCs w:val="18"/>
          </w:rPr>
          <w:t> </w:t>
        </w:r>
      </w:hyperlink>
      <w:hyperlink r:id="rId176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178">
        <w:r>
          <w:rPr>
            <w:rFonts w:cs="Times New Roman" w:hAnsi="Times New Roman" w:eastAsia="Times New Roman" w:ascii="Times New Roman"/>
            <w:color w:val="1464BF"/>
            <w:w w:val="110"/>
            <w:position w:val="-1"/>
            <w:sz w:val="18"/>
            <w:szCs w:val="18"/>
          </w:rPr>
          <w:t>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7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  <w:sectPr>
          <w:type w:val="continuous"/>
          <w:pgSz w:w="11920" w:h="16840"/>
          <w:pgMar w:top="840" w:bottom="280" w:left="820" w:right="720"/>
        </w:sectPr>
      </w:pPr>
      <w:hyperlink r:id="rId18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/i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.hill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op-holding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ervi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corpo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ofile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aul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.as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0"/>
            <w:sz w:val="18"/>
            <w:szCs w:val="18"/>
          </w:rPr>
          <w:t> </w:t>
        </w:r>
      </w:hyperlink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82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183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</w:hyperlink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84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85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ede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ess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eleases/bc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eg2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10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-2"/>
            <w:sz w:val="18"/>
            <w:szCs w:val="18"/>
          </w:rPr>
          <w:t>0</w:t>
        </w:r>
      </w:hyperlink>
      <w:hyperlink r:id="rId18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88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89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9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a.htm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.plainscapi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com/business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easur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-management/?ut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</w:hyperlink>
      <w:hyperlink r:id="rId192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9" w:firstLine="6368"/>
      </w:pPr>
      <w:hyperlink r:id="rId193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</w:hyperlink>
      <w:hyperlink r:id="rId19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9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9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9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.rich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yma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33/2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4-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1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position w:val="-1"/>
            <w:sz w:val="18"/>
            <w:szCs w:val="18"/>
          </w:rPr>
          <w:t>11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9txn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-1"/>
            <w:sz w:val="18"/>
            <w:szCs w:val="18"/>
          </w:rPr>
          <w:t> </w:t>
        </w:r>
      </w:hyperlink>
      <w:hyperlink r:id="rId198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.hill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opsecuritie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</w:hyperlink>
      <w:hyperlink r:id="rId200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01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</w:hyperlink>
      <w:hyperlink r:id="rId20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03"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0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servbank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subservicing/?utm_sou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</w:hyperlink>
      <w:hyperlink r:id="rId206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07"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6</w:t>
        </w:r>
      </w:hyperlink>
      <w:hyperlink r:id="rId208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09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1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21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213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214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215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1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1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sz w:val="18"/>
            <w:szCs w:val="18"/>
          </w:rPr>
          <w:t> </w:t>
        </w:r>
      </w:hyperlink>
      <w:hyperlink r:id="rId218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21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22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accounts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9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1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6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/bulletin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99d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221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2"/>
        <w:ind w:left="521" w:right="-58"/>
      </w:pPr>
      <w:r>
        <w:pict>
          <v:group style="position:absolute;margin-left:35.5pt;margin-top:35.5pt;width:524.996pt;height:359.77pt;mso-position-horizontal-relative:page;mso-position-vertical-relative:page;z-index:-407" coordorigin="710,710" coordsize="10500,7195">
            <v:shape style="position:absolute;left:1162;top:2922;width:6368;height:0" coordorigin="1162,2922" coordsize="6368,0" path="m1162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10947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7530,2922l10947,2922e" filled="f" stroked="t" strokeweight="0.526pt" strokecolor="#CFD8DB">
              <v:path arrowok="t"/>
            </v:shape>
            <v:shape style="position:absolute;left:1162;top:3747;width:6368;height:0" coordorigin="1162,3747" coordsize="6368,0" path="m1162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10947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7530,3747l10947,3747e" filled="f" stroked="t" strokeweight="0.526pt" strokecolor="#CFD8DB">
              <v:path arrowok="t"/>
            </v:shape>
            <v:shape style="position:absolute;left:1162;top:4303;width:6368;height:0" coordorigin="1162,4303" coordsize="6368,0" path="m1162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10947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7530,4303l10947,4303e" filled="f" stroked="t" strokeweight="0.526pt" strokecolor="#CFD8DB">
              <v:path arrowok="t"/>
            </v:shape>
            <v:shape style="position:absolute;left:1162;top:5128;width:6368;height:0" coordorigin="1162,5128" coordsize="6368,0" path="m1162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10947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7530,5128l10947,5128e" filled="f" stroked="t" strokeweight="0.526pt" strokecolor="#CFD8DB">
              <v:path arrowok="t"/>
            </v:shape>
            <v:shape style="position:absolute;left:1162;top:5953;width:6368;height:0" coordorigin="1162,5953" coordsize="6368,0" path="m1162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10947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7530,5953l10947,5953e" filled="f" stroked="t" strokeweight="0.526pt" strokecolor="#CFD8DB">
              <v:path arrowok="t"/>
            </v:shape>
            <v:shape style="position:absolute;left:1162;top:6777;width:6368;height:0" coordorigin="1162,6777" coordsize="6368,0" path="m1162,6777l7530,6777e" filled="f" stroked="t" strokeweight="0.526pt" strokecolor="#CFD8DB">
              <v:path arrowok="t"/>
            </v:shape>
            <v:shape style="position:absolute;left:7530;top:6777;width:6368;height:0" coordorigin="7530,6777" coordsize="6368,0" path="m10947,6777l7530,6777e" filled="f" stroked="t" strokeweight="0.526pt" strokecolor="#CFD8DB">
              <v:path arrowok="t"/>
            </v:shape>
            <v:shape style="position:absolute;left:7530;top:6777;width:6368;height:0" coordorigin="7530,6777" coordsize="6368,0" path="m7530,6777l10947,6777e" filled="f" stroked="t" strokeweight="0.526pt" strokecolor="#CFD8DB">
              <v:path arrowok="t"/>
            </v:shape>
            <v:shape style="position:absolute;left:1162;top:7334;width:6368;height:0" coordorigin="1162,7334" coordsize="6368,0" path="m1162,7334l7530,7334e" filled="f" stroked="t" strokeweight="0.526pt" strokecolor="#CFD8DB">
              <v:path arrowok="t"/>
            </v:shape>
            <v:shape style="position:absolute;left:7530;top:7334;width:6368;height:0" coordorigin="7530,7334" coordsize="6368,0" path="m10947,7334l7530,7334e" filled="f" stroked="t" strokeweight="0.526pt" strokecolor="#CFD8DB">
              <v:path arrowok="t"/>
            </v:shape>
            <v:shape style="position:absolute;left:7530;top:7334;width:6368;height:0" coordorigin="7530,7334" coordsize="6368,0" path="m7530,7334l10947,7334e" filled="f" stroked="t" strokeweight="0.526pt" strokecolor="#CFD8DB">
              <v:path arrowok="t"/>
            </v:shape>
            <v:shape style="position:absolute;left:1154;top:-26831;width:102;height:88" coordorigin="1154,-26831" coordsize="102,88" path="m10947,7895l10947,7887,1256,7887,1242,7886,1185,7855,1162,7793,1162,720,1154,720,1154,7798,1178,7859,1233,7893,1256,7895,10947,7895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7;top:1466;width:116;height:116" coordorigin="9967,1466" coordsize="116,116" path="m10027,1581l10049,1576,10067,1564,10078,1545,10083,1524,10083,1522,10078,1500,10065,1482,10047,1470,10025,1466,10001,1471,9983,1483,9972,1501,9967,1523,9967,1525,9972,1547,9985,1565,10003,1577,10025,1581,10027,1581xe" filled="t" fillcolor="#FFFFFF" stroked="f">
              <v:path arrowok="t"/>
              <v:fill/>
            </v:shape>
            <v:shape style="position:absolute;left:9954;top:1452;width:94;height:143" coordorigin="9954,1452" coordsize="94,143" path="m10025,1472l10003,1477,9986,1490,9976,1510,9967,1482,9982,1466,10002,1456,10024,1452,10025,1452,10047,1456,10039,1474,10025,1472xe" filled="t" fillcolor="#085EE2" stroked="f">
              <v:path arrowok="t"/>
              <v:fill/>
            </v:shape>
            <v:shape style="position:absolute;left:9954;top:1452;width:94;height:143" coordorigin="9954,1452" coordsize="94,143" path="m9957,1501l9967,1482,9976,1510,9974,1523,9979,1545,9992,1562,10011,1573,10025,1574,10047,1569,10064,1556,10074,1537,10076,1523,10071,1502,10058,1484,10039,1474,10047,1456,10067,1465,10082,1481,10092,1500,10096,1522,10096,1523,10093,1546,10083,1565,10068,1581,10048,1591,10026,1595,10025,1595,10003,1591,9983,1581,9968,1566,9958,1547,9954,1525,9954,1523,9957,1501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22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408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23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224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ede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al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eser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position w:val="-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3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.g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03"/>
                        <w:position w:val="-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3"/>
                        <w:position w:val="-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position w:val="-2"/>
                        <w:sz w:val="18"/>
                        <w:szCs w:val="18"/>
                      </w:rPr>
                      <w:t>ents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22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ess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eleases/bc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9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eg2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7"/>
                        <w:position w:val="-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2"/>
                        <w:position w:val="-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2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position w:val="-2"/>
                        <w:sz w:val="18"/>
                        <w:szCs w:val="18"/>
                      </w:rPr>
                      <w:t>10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7"/>
                        <w:position w:val="-2"/>
                        <w:sz w:val="18"/>
                        <w:szCs w:val="18"/>
                      </w:rPr>
                      <w:t>0</w:t>
                    </w:r>
                  </w:hyperlink>
                  <w:hyperlink r:id="rId22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28" w:firstLine="6368"/>
                  </w:pPr>
                  <w:hyperlink r:id="rId22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66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 </w:t>
                    </w:r>
                  </w:hyperlink>
                  <w:hyperlink r:id="rId22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1"/>
                        <w:sz w:val="18"/>
                        <w:szCs w:val="18"/>
                      </w:rPr>
                      <w:t>b</w:t>
                    </w:r>
                  </w:hyperlink>
                  <w:hyperlink r:id="rId22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.htm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26949pt;width:5.102pt;height:4.39797pt;mso-position-horizontal-relative:page;mso-position-vertical-relative:paragraph;z-index:-406" coordorigin="1179,-45" coordsize="102,88">
            <v:shape style="position:absolute;left:1179;top:-45;width:102;height:88" coordorigin="1179,-45" coordsize="102,88" path="m1189,42l1189,13,1200,-6,1215,-21,1233,-34,1254,-42,1276,-45,1281,-37,1258,-34,1238,-26,1220,-14,1205,2,1195,21,1189,42xe" filled="t" fillcolor="#C8CFDD" stroked="f">
              <v:path arrowok="t"/>
              <v:fill/>
            </v:shape>
            <v:shape style="position:absolute;left:1179;top:-45;width:102;height:88" coordorigin="1179,-45" coordsize="102,88" path="m1276,-45l2520,-46,2582,-24,2618,29,2622,312,2619,334,2586,389,2525,413,1281,414,1258,411,1203,377,1179,317,1179,57,1182,34,1189,13,1189,42,1188,57,1188,312,1210,373,1267,404,1281,405,2520,405,2581,382,2612,326,2614,312,2614,57,2591,-5,2534,-36,2520,-37,1281,-37,1276,-45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100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3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www.mgic.com/tools/hispanic-marketing?utm_source=rc&amp;utm_medium=ppc&amp;utm_campaign=hh&amp;utm_content=email-text" TargetMode="External"/><Relationship Id="rId8" Type="http://schemas.openxmlformats.org/officeDocument/2006/relationships/hyperlink" Target="" TargetMode="External"/><Relationship Id="rId9" Type="http://schemas.openxmlformats.org/officeDocument/2006/relationships/hyperlink" Target="https://www.mgic.com/tools/hispanic-marketing?utm_source=rc&amp;utm_medium=ppc&amp;utm_campaign=hh&amp;utm_content=email-text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app.constantcontact.com/pages/reporting/v2#reports/0b6da155-e835-4225-bff6-803c0257f67f/clicked?url_id=631536842971" TargetMode="External"/><Relationship Id="rId12" Type="http://schemas.openxmlformats.org/officeDocument/2006/relationships/image" Target="media/image1.png"/><Relationship Id="rId13" Type="http://schemas.openxmlformats.org/officeDocument/2006/relationships/hyperlink" Target="https://podcasts.apple.com/us/podcast/chrisman-commentary-daily-mortgage-news/id1550709357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s://app.constantcontact.com/pages/reporting/v2#reports/0b6da155-e835-4225-bff6-803c0257f67f/clicked?url_id=612186457148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podcasts.apple.com/us/podcast/chrisman-commentary-daily-mortgage-news/id1550709357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content.govdelivery.com/accounts/USDARD/bulletins/3b98bea" TargetMode="External"/><Relationship Id="rId20" Type="http://schemas.openxmlformats.org/officeDocument/2006/relationships/hyperlink" Target="https://app.constantcontact.com/pages/reporting/v2#reports/0b6da155-e835-4225-bff6-803c0257f67f/clicked?url_id=728387008009" TargetMode="External"/><Relationship Id="rId21" Type="http://schemas.openxmlformats.org/officeDocument/2006/relationships/hyperlink" Target="https://www.uwm.com/?utm_source=Chrisman+&amp;utm_medium=Commentary&amp;utm_campaign=Newsletter" TargetMode="External"/><Relationship Id="rId22" Type="http://schemas.openxmlformats.org/officeDocument/2006/relationships/hyperlink" Target="" TargetMode="External"/><Relationship Id="rId23" Type="http://schemas.openxmlformats.org/officeDocument/2006/relationships/hyperlink" Target="https://app.constantcontact.com/pages/reporting/v2#reports/0b6da155-e835-4225-bff6-803c0257f67f/clicked?url_id=1116132854946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s://www.uwm.com/?utm_source=Chrisman+&amp;utm_medium=Commentary&amp;utm_campaign=Newsletter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www.loancareservicing.com/?utm_source=chr&amp;utm_medium=podcast&amp;utm_campaign=newsletter" TargetMode="External"/><Relationship Id="rId28" Type="http://schemas.openxmlformats.org/officeDocument/2006/relationships/hyperlink" Target="" TargetMode="External"/><Relationship Id="rId29" Type="http://schemas.openxmlformats.org/officeDocument/2006/relationships/hyperlink" Target="https://app.constantcontact.com/pages/reporting/v2#reports/0b6da155-e835-4225-bff6-803c0257f67f/clicked?url_id=667649142788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www.loancareservicing.com/?utm_source=chr&amp;utm_medium=podcast&amp;utm_campaign=newsletter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s://singlefamily.fanniemae.com/news-events/gses-publish-ucd-v20-specification?sfmc_id=1498791589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s://app.constantcontact.com/pages/reporting/v2#reports/0b6da155-e835-4225-bff6-803c0257f67f/clicked?url_id=728387008017" TargetMode="External"/><Relationship Id="rId36" Type="http://schemas.openxmlformats.org/officeDocument/2006/relationships/hyperlink" Target="" TargetMode="External"/><Relationship Id="rId37" Type="http://schemas.openxmlformats.org/officeDocument/2006/relationships/hyperlink" Target="https://singlefamily.fanniemae.com/news-events/gses-publish-ucd-v20-specification?sfmc_id=1498791589" TargetMode="External"/><Relationship Id="rId38" Type="http://schemas.openxmlformats.org/officeDocument/2006/relationships/hyperlink" Target="" TargetMode="External"/><Relationship Id="rId39" Type="http://schemas.openxmlformats.org/officeDocument/2006/relationships/hyperlink" Target="http://www.robchrisman.com/" TargetMode="External"/><Relationship Id="rId40" Type="http://schemas.openxmlformats.org/officeDocument/2006/relationships/hyperlink" Target="https://app.constantcontact.com/pages/reporting/v2#reports/0b6da155-e835-4225-bff6-803c0257f67f/clicked?url_id=1102884772325" TargetMode="External"/><Relationship Id="rId41" Type="http://schemas.openxmlformats.org/officeDocument/2006/relationships/hyperlink" Target="" TargetMode="External"/><Relationship Id="rId42" Type="http://schemas.openxmlformats.org/officeDocument/2006/relationships/hyperlink" Target="https://dailymortgagenews.buzzsprout.com/?utm_source=Chrisman+&amp;utm_medium=Commentary&amp;utm_campaign=Newsletter" TargetMode="External"/><Relationship Id="rId43" Type="http://schemas.openxmlformats.org/officeDocument/2006/relationships/hyperlink" Target="" TargetMode="External"/><Relationship Id="rId44" Type="http://schemas.openxmlformats.org/officeDocument/2006/relationships/hyperlink" Target="https://app.constantcontact.com/pages/reporting/v2#reports/0b6da155-e835-4225-bff6-803c0257f67f/clicked?url_id=612186457124" TargetMode="External"/><Relationship Id="rId45" Type="http://schemas.openxmlformats.org/officeDocument/2006/relationships/hyperlink" Target="" TargetMode="External"/><Relationship Id="rId46" Type="http://schemas.openxmlformats.org/officeDocument/2006/relationships/hyperlink" Target="https://dailymortgagenews.buzzsprout.com/?utm_source=Chrisman+&amp;utm_medium=Commentary&amp;utm_campaign=Newsletter" TargetMode="External"/><Relationship Id="rId47" Type="http://schemas.openxmlformats.org/officeDocument/2006/relationships/hyperlink" Target="" TargetMode="External"/><Relationship Id="rId48" Type="http://schemas.openxmlformats.org/officeDocument/2006/relationships/hyperlink" Target="https://www.icemortgagetechnology.com/blog/reducing-risk-with-mortgage-centric-business-intelligence?utm_source=Chrisman+&amp;utm_medium=Commentary&amp;utm_campaign=Newsletter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www.icemortgagetechnology.com/blog/reducing-risk-with-mortgage-centric-business-intelligence?utm_source=Chrisman+&amp;utm_medium=Commentary&amp;utm_campaign=Newsletter" TargetMode="External"/><Relationship Id="rId51" Type="http://schemas.openxmlformats.org/officeDocument/2006/relationships/hyperlink" Target="https://app.constantcontact.com/pages/reporting/v2#reports/0b6da155-e835-4225-bff6-803c0257f67f/clicked?url_id=728387007916" TargetMode="External"/><Relationship Id="rId52" Type="http://schemas.openxmlformats.org/officeDocument/2006/relationships/hyperlink" Target="https://www.icemortgagetechnology.com/blog/reducing-risk-with-mortgage-centric-business-intelligence?utm_source=Chrisman+&amp;utm_medium=Commentary&amp;utm_campaign=Newsletter" TargetMode="External"/><Relationship Id="rId53" Type="http://schemas.openxmlformats.org/officeDocument/2006/relationships/hyperlink" Target="" TargetMode="External"/><Relationship Id="rId54" Type="http://schemas.openxmlformats.org/officeDocument/2006/relationships/hyperlink" Target="https://linktr.ee/dailymortgagenews?utm_source=Chrisman+&amp;utm_medium=Commentary&amp;utm_campaign=Newsletter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app.constantcontact.com/pages/reporting/v2#reports/0b6da155-e835-4225-bff6-803c0257f67f/clicked?url_id=613395079067" TargetMode="External"/><Relationship Id="rId57" Type="http://schemas.openxmlformats.org/officeDocument/2006/relationships/hyperlink" Target="https://linktr.ee/dailymortgagenews?utm_source=Chrisman+&amp;utm_medium=Commentary&amp;utm_campaign=Newsletter" TargetMode="External"/><Relationship Id="rId58" Type="http://schemas.openxmlformats.org/officeDocument/2006/relationships/hyperlink" Target="" TargetMode="External"/><Relationship Id="rId59" Type="http://schemas.openxmlformats.org/officeDocument/2006/relationships/hyperlink" Target="https://sellerweb.amerihome.com/Account/Login?ReturnUrl=%2F" TargetMode="External"/><Relationship Id="rId60" Type="http://schemas.openxmlformats.org/officeDocument/2006/relationships/hyperlink" Target="https://app.constantcontact.com/pages/reporting/v2#reports/0b6da155-e835-4225-bff6-803c0257f67f/clicked?url_id=1130998424890" TargetMode="External"/><Relationship Id="rId61" Type="http://schemas.openxmlformats.org/officeDocument/2006/relationships/hyperlink" Target="https://www.mba.org/conferences-and-education/event/2024/10/27/default-calendar/annual-convention-and-expo-77664" TargetMode="External"/><Relationship Id="rId62" Type="http://schemas.openxmlformats.org/officeDocument/2006/relationships/hyperlink" Target="" TargetMode="External"/><Relationship Id="rId63" Type="http://schemas.openxmlformats.org/officeDocument/2006/relationships/hyperlink" Target="https://app.constantcontact.com/pages/reporting/v2#reports/0b6da155-e835-4225-bff6-803c0257f67f/clicked?url_id=698061220815" TargetMode="External"/><Relationship Id="rId64" Type="http://schemas.openxmlformats.org/officeDocument/2006/relationships/hyperlink" Target="https://www.mba.org/conferences-and-education/event/2024/10/27/default-calendar/annual-convention-and-expo-77664" TargetMode="External"/><Relationship Id="rId65" Type="http://schemas.openxmlformats.org/officeDocument/2006/relationships/hyperlink" Target="" TargetMode="External"/><Relationship Id="rId66" Type="http://schemas.openxmlformats.org/officeDocument/2006/relationships/hyperlink" Target="https://www.citi.com/mortgage/correspondent-lending" TargetMode="External"/><Relationship Id="rId67" Type="http://schemas.openxmlformats.org/officeDocument/2006/relationships/hyperlink" Target="https://app.constantcontact.com/pages/reporting/v2#reports/0b6da155-e835-4225-bff6-803c0257f67f/clicked?url_id=664800172379" TargetMode="External"/><Relationship Id="rId68" Type="http://schemas.openxmlformats.org/officeDocument/2006/relationships/hyperlink" Target="" TargetMode="External"/><Relationship Id="rId6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0" Type="http://schemas.openxmlformats.org/officeDocument/2006/relationships/hyperlink" Target="" TargetMode="External"/><Relationship Id="rId71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2" Type="http://schemas.openxmlformats.org/officeDocument/2006/relationships/hyperlink" Target="" TargetMode="External"/><Relationship Id="rId73" Type="http://schemas.openxmlformats.org/officeDocument/2006/relationships/hyperlink" Target="https://app.constantcontact.com/pages/reporting/v2#reports/0b6da155-e835-4225-bff6-803c0257f67f/clicked?url_id=601642713173" TargetMode="External"/><Relationship Id="rId74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5" Type="http://schemas.openxmlformats.org/officeDocument/2006/relationships/hyperlink" Target="" TargetMode="External"/><Relationship Id="rId76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7" Type="http://schemas.openxmlformats.org/officeDocument/2006/relationships/hyperlink" Target="" TargetMode="External"/><Relationship Id="rId78" Type="http://schemas.openxmlformats.org/officeDocument/2006/relationships/hyperlink" Target="https://podcasts.apple.com/us/podcast/chrisman-commentary-daily-mortgage-news/id1550709357" TargetMode="External"/><Relationship Id="rId79" Type="http://schemas.openxmlformats.org/officeDocument/2006/relationships/hyperlink" Target="https://content.govdelivery.com/accounts/USDARD/bulletins/3b98bea" TargetMode="External"/><Relationship Id="rId80" Type="http://schemas.openxmlformats.org/officeDocument/2006/relationships/hyperlink" Target="https://app.constantcontact.com/pages/reporting/v2#reports/0b6da155-e835-4225-bff6-803c0257f67f/clicked?url_id=728387008009" TargetMode="External"/><Relationship Id="rId81" Type="http://schemas.openxmlformats.org/officeDocument/2006/relationships/hyperlink" Target="https://app.constantcontact.com/pages/dashboard/home" TargetMode="External"/><Relationship Id="rId82" Type="http://schemas.openxmlformats.org/officeDocument/2006/relationships/hyperlink" Target="https://view.officeapps.live.com/op/view.aspx?src=https%3A%2F%2Ffiles.constantcontact.com%2F7831ffa7701%2F8dbdd566-01d1-4ce5-83ba-fef6de7220a5.docx&amp;wdOrigin=BROWSELINK" TargetMode="External"/><Relationship Id="rId83" Type="http://schemas.openxmlformats.org/officeDocument/2006/relationships/hyperlink" Target="" TargetMode="External"/><Relationship Id="rId84" Type="http://schemas.openxmlformats.org/officeDocument/2006/relationships/hyperlink" Target="https://app.constantcontact.com/pages/reporting/campaigns/emails" TargetMode="External"/><Relationship Id="rId85" Type="http://schemas.openxmlformats.org/officeDocument/2006/relationships/hyperlink" Target="" TargetMode="External"/><Relationship Id="rId86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87" Type="http://schemas.openxmlformats.org/officeDocument/2006/relationships/hyperlink" Target="" TargetMode="External"/><Relationship Id="rId88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89" Type="http://schemas.openxmlformats.org/officeDocument/2006/relationships/hyperlink" Target="" TargetMode="External"/><Relationship Id="rId90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app.constantcontact.com/pages/reporting/v2#reports/0b6da155-e835-4225-bff6-803c0257f67f/clicked?url_id=728387008041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97" Type="http://schemas.openxmlformats.org/officeDocument/2006/relationships/hyperlink" Target="" TargetMode="External"/><Relationship Id="rId98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99" Type="http://schemas.openxmlformats.org/officeDocument/2006/relationships/hyperlink" Target="" TargetMode="External"/><Relationship Id="rId100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101" Type="http://schemas.openxmlformats.org/officeDocument/2006/relationships/hyperlink" Target="" TargetMode="External"/><Relationship Id="rId102" Type="http://schemas.openxmlformats.org/officeDocument/2006/relationships/hyperlink" Target="https://na01.safelinks.protection.outlook.com/?url=https%3A%2F%2Fclicks.aweber.com%2Fy%2Fct%2F%3Fl%3DDmJZc%26m%3D3giwC27nvh6R._Z%26b%3DzQxQparjY9naUSw5YOBZhA&amp;data=05%7C02%7C%7C6230c22ed53543c0846d08dce241784e%7C84df9e7fe9f640afb435aaaaaaaaaaaa%7C1%7C0%7C638634018020018740%7CUnknown%7CTWFpbGZsb3d8eyJWIjoiMC4wLjAwMDAiLCJQIjoiV2luMzIiLCJBTiI6Ik1haWwiLCJXVCI6Mn0%3D%7C0%7C%7C%7C&amp;sdata=HtJN%2BUp9I4Z1%2FV%2F%2BMhasomfs978gXm%2Bv36Vsr42ihgA%3D&amp;reserved=0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s://www.stratmorgroup.com/lenders-and-vendors-must-pay-to-play/" TargetMode="External"/><Relationship Id="rId105" Type="http://schemas.openxmlformats.org/officeDocument/2006/relationships/hyperlink" Target="https://app.constantcontact.com/pages/reporting/v2#reports/0b6da155-e835-4225-bff6-803c0257f67f/clicked?url_id=726577020611" TargetMode="External"/><Relationship Id="rId106" Type="http://schemas.openxmlformats.org/officeDocument/2006/relationships/hyperlink" Target="" TargetMode="External"/><Relationship Id="rId107" Type="http://schemas.openxmlformats.org/officeDocument/2006/relationships/hyperlink" Target="https://www.plainscapital.com/business/industry-solutions/national-warehouse-lending/?utm_source=Chrisman+&amp;utm_medium=Commentary&amp;utm_campaign=Newsletter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www.plainscapital.com/business/industry-solutions/national-warehouse-lending/?utm_source=Chrisman+&amp;utm_medium=Commentary&amp;utm_campaign=Newsletter" TargetMode="External"/><Relationship Id="rId110" Type="http://schemas.openxmlformats.org/officeDocument/2006/relationships/hyperlink" Target="https://app.constantcontact.com/pages/reporting/v2#reports/0b6da155-e835-4225-bff6-803c0257f67f/clicked?url_id=1124418138006" TargetMode="External"/><Relationship Id="rId111" Type="http://schemas.openxmlformats.org/officeDocument/2006/relationships/hyperlink" Target="https://www.plainscapital.com/business/industry-solutions/national-warehouse-lending/?utm_source=Chrisman+&amp;utm_medium=Commentary&amp;utm_campaign=Newsletter" TargetMode="External"/><Relationship Id="rId112" Type="http://schemas.openxmlformats.org/officeDocument/2006/relationships/hyperlink" Target="" TargetMode="External"/><Relationship Id="rId113" Type="http://schemas.openxmlformats.org/officeDocument/2006/relationships/hyperlink" Target="https://www.stratmorgroup.com/?utm_source=Chrisman+&amp;utm_medium=Commentary&amp;utm_campaign=Newsletter" TargetMode="External"/><Relationship Id="rId114" Type="http://schemas.openxmlformats.org/officeDocument/2006/relationships/hyperlink" Target="" TargetMode="External"/><Relationship Id="rId115" Type="http://schemas.openxmlformats.org/officeDocument/2006/relationships/hyperlink" Target="https://app.constantcontact.com/pages/reporting/v2#reports/0b6da155-e835-4225-bff6-803c0257f67f/clicked?url_id=1129013804970" TargetMode="External"/><Relationship Id="rId116" Type="http://schemas.openxmlformats.org/officeDocument/2006/relationships/hyperlink" Target="https://www.stratmorgroup.com/?utm_source=Chrisman+&amp;utm_medium=Commentary&amp;utm_campaign=Newsletter" TargetMode="External"/><Relationship Id="rId117" Type="http://schemas.openxmlformats.org/officeDocument/2006/relationships/hyperlink" Target="" TargetMode="External"/><Relationship Id="rId118" Type="http://schemas.openxmlformats.org/officeDocument/2006/relationships/hyperlink" Target="https://www.zillow.com/research/sellers-housing-trends-report-2024-34385/?utm_source=Chrisman+&amp;utm_medium=Commentary&amp;utm_campaign=Newsletter" TargetMode="External"/><Relationship Id="rId119" Type="http://schemas.openxmlformats.org/officeDocument/2006/relationships/hyperlink" Target="" TargetMode="External"/><Relationship Id="rId120" Type="http://schemas.openxmlformats.org/officeDocument/2006/relationships/hyperlink" Target="https://www.zillow.com/research/sellers-housing-trends-report-2024-34385/?utm_source=Chrisman+&amp;utm_medium=Commentary&amp;utm_campaign=Newsletter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www.zillow.com/research/sellers-housing-trends-report-2024-34385/?utm_source=Chrisman+&amp;utm_medium=Commentary&amp;utm_campaign=Newsletter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app.constantcontact.com/pages/reporting/v2#reports/0b6da155-e835-4225-bff6-803c0257f67f/clicked?url_id=728387007883" TargetMode="External"/><Relationship Id="rId125" Type="http://schemas.openxmlformats.org/officeDocument/2006/relationships/hyperlink" Target="" TargetMode="External"/><Relationship Id="rId126" Type="http://schemas.openxmlformats.org/officeDocument/2006/relationships/image" Target="media/image2.png"/><Relationship Id="rId127" Type="http://schemas.openxmlformats.org/officeDocument/2006/relationships/hyperlink" Target="https://app.constantcontact.com/pages/dashboard/home" TargetMode="External"/><Relationship Id="rId128" Type="http://schemas.openxmlformats.org/officeDocument/2006/relationships/hyperlink" Target="https://view.officeapps.live.com/op/view.aspx?src=https%3A%2F%2Ffiles.constantcontact.com%2F7831ffa7701%2F8dbdd566-01d1-4ce5-83ba-fef6de7220a5.docx&amp;wdOrigin=BROWSELINK" TargetMode="External"/><Relationship Id="rId129" Type="http://schemas.openxmlformats.org/officeDocument/2006/relationships/hyperlink" Target="" TargetMode="External"/><Relationship Id="rId130" Type="http://schemas.openxmlformats.org/officeDocument/2006/relationships/hyperlink" Target="https://view.officeapps.live.com/op/view.aspx?src=https%3A%2F%2Ffiles.constantcontact.com%2F7831ffa7701%2F8dbdd566-01d1-4ce5-83ba-fef6de7220a5.docx&amp;wdOrigin=BROWSELINK" TargetMode="External"/><Relationship Id="rId131" Type="http://schemas.openxmlformats.org/officeDocument/2006/relationships/hyperlink" Target="https://app.constantcontact.com/pages/reporting/v2#reports/0b6da155-e835-4225-bff6-803c0257f67f/clicked?url_id=728387007876" TargetMode="External"/><Relationship Id="rId132" Type="http://schemas.openxmlformats.org/officeDocument/2006/relationships/hyperlink" Target="" TargetMode="External"/><Relationship Id="rId133" Type="http://schemas.openxmlformats.org/officeDocument/2006/relationships/hyperlink" Target="https://view.officeapps.live.com/op/view.aspx?src=https%3A%2F%2Ffiles.constantcontact.com%2F7831ffa7701%2F8dbdd566-01d1-4ce5-83ba-fef6de7220a5.docx&amp;wdOrigin=BROWSELINK" TargetMode="External"/><Relationship Id="rId134" Type="http://schemas.openxmlformats.org/officeDocument/2006/relationships/hyperlink" Target="" TargetMode="External"/><Relationship Id="rId135" Type="http://schemas.openxmlformats.org/officeDocument/2006/relationships/hyperlink" Target="https://corr.pennymac.com/announcements/announcement-24-108" TargetMode="External"/><Relationship Id="rId136" Type="http://schemas.openxmlformats.org/officeDocument/2006/relationships/hyperlink" Target="https://app.constantcontact.com/pages/reporting/v2#reports/0b6da155-e835-4225-bff6-803c0257f67f/clicked?url_id=728387008048" TargetMode="External"/><Relationship Id="rId137" Type="http://schemas.openxmlformats.org/officeDocument/2006/relationships/hyperlink" Target="" TargetMode="External"/><Relationship Id="rId138" Type="http://schemas.openxmlformats.org/officeDocument/2006/relationships/hyperlink" Target="https://www.lendernews.com/?utm_source=Chrisman+&amp;utm_medium=Commentary&amp;utm_campaign=Newsletter" TargetMode="External"/><Relationship Id="rId139" Type="http://schemas.openxmlformats.org/officeDocument/2006/relationships/hyperlink" Target="" TargetMode="External"/><Relationship Id="rId140" Type="http://schemas.openxmlformats.org/officeDocument/2006/relationships/hyperlink" Target="https://app.constantcontact.com/pages/reporting/v2#reports/0b6da155-e835-4225-bff6-803c0257f67f/clicked?url_id=610976191334" TargetMode="External"/><Relationship Id="rId141" Type="http://schemas.openxmlformats.org/officeDocument/2006/relationships/hyperlink" Target="" TargetMode="External"/><Relationship Id="rId142" Type="http://schemas.openxmlformats.org/officeDocument/2006/relationships/hyperlink" Target="https://www.lendernews.com/?utm_source=Chrisman+&amp;utm_medium=Commentary&amp;utm_campaign=Newsletter" TargetMode="External"/><Relationship Id="rId143" Type="http://schemas.openxmlformats.org/officeDocument/2006/relationships/hyperlink" Target="" TargetMode="External"/><Relationship Id="rId144" Type="http://schemas.openxmlformats.org/officeDocument/2006/relationships/hyperlink" Target="https://www.mortgagenewsdaily.com/?utm_source=Chrisman+&amp;utm_medium=Commentary&amp;utm_campaign=Newsletter" TargetMode="External"/><Relationship Id="rId145" Type="http://schemas.openxmlformats.org/officeDocument/2006/relationships/hyperlink" Target="" TargetMode="External"/><Relationship Id="rId146" Type="http://schemas.openxmlformats.org/officeDocument/2006/relationships/hyperlink" Target="https://app.constantcontact.com/pages/reporting/v2#reports/0b6da155-e835-4225-bff6-803c0257f67f/clicked?url_id=648297257301" TargetMode="External"/><Relationship Id="rId147" Type="http://schemas.openxmlformats.org/officeDocument/2006/relationships/hyperlink" Target="" TargetMode="External"/><Relationship Id="rId148" Type="http://schemas.openxmlformats.org/officeDocument/2006/relationships/hyperlink" Target="https://www.mortgagenewsdaily.com/?utm_source=Chrisman+&amp;utm_medium=Commentary&amp;utm_campaign=Newsletter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51" Type="http://schemas.openxmlformats.org/officeDocument/2006/relationships/hyperlink" Target="" TargetMode="External"/><Relationship Id="rId152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53" Type="http://schemas.openxmlformats.org/officeDocument/2006/relationships/hyperlink" Target="" TargetMode="External"/><Relationship Id="rId154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55" Type="http://schemas.openxmlformats.org/officeDocument/2006/relationships/hyperlink" Target="" TargetMode="External"/><Relationship Id="rId156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57" Type="http://schemas.openxmlformats.org/officeDocument/2006/relationships/hyperlink" Target="" TargetMode="External"/><Relationship Id="rId158" Type="http://schemas.openxmlformats.org/officeDocument/2006/relationships/hyperlink" Target="https://app.constantcontact.com/pages/reporting/v2#reports/0b6da155-e835-4225-bff6-803c0257f67f/clicked?url_id=728387008055" TargetMode="External"/><Relationship Id="rId159" Type="http://schemas.openxmlformats.org/officeDocument/2006/relationships/hyperlink" Target="" TargetMode="External"/><Relationship Id="rId160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61" Type="http://schemas.openxmlformats.org/officeDocument/2006/relationships/hyperlink" Target="" TargetMode="External"/><Relationship Id="rId162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65" Type="http://schemas.openxmlformats.org/officeDocument/2006/relationships/hyperlink" Target="" TargetMode="External"/><Relationship Id="rId166" Type="http://schemas.openxmlformats.org/officeDocument/2006/relationships/hyperlink" Target="https://na01.safelinks.protection.outlook.com/?url=https%3A%2F%2Fclicks.aweber.com%2Fy%2Fct%2F%3Fl%3DDmJZc%26m%3D3giwC27nvh6R._Z%26b%3DNHiOBP2OSrQVWWB2D7PzbQ&amp;data=05%7C02%7C%7C6230c22ed53543c0846d08dce241784e%7C84df9e7fe9f640afb435aaaaaaaaaaaa%7C1%7C0%7C638634018019989485%7CUnknown%7CTWFpbGZsb3d8eyJWIjoiMC4wLjAwMDAiLCJQIjoiV2luMzIiLCJBTiI6Ik1haWwiLCJXVCI6Mn0%3D%7C0%7C%7C%7C&amp;sdata=vpsbQau6aAOcbl%2BSFYWYsCeHxLBisoc7%2Fm4hZ90XNxc%3D&amp;reserved=0" TargetMode="External"/><Relationship Id="rId167" Type="http://schemas.openxmlformats.org/officeDocument/2006/relationships/hyperlink" Target="" TargetMode="External"/><Relationship Id="rId168" Type="http://schemas.openxmlformats.org/officeDocument/2006/relationships/hyperlink" Target="http://www.lendernews.com/" TargetMode="External"/><Relationship Id="rId169" Type="http://schemas.openxmlformats.org/officeDocument/2006/relationships/hyperlink" Target="https://app.constantcontact.com/pages/reporting/v2#reports/0b6da155-e835-4225-bff6-803c0257f67f/clicked?url_id=1116352724344" TargetMode="External"/><Relationship Id="rId170" Type="http://schemas.openxmlformats.org/officeDocument/2006/relationships/hyperlink" Target="https://www.youtube.com/watch?v=362SVFvDuYk" TargetMode="External"/><Relationship Id="rId171" Type="http://schemas.openxmlformats.org/officeDocument/2006/relationships/hyperlink" Target="https://app.constantcontact.com/pages/reporting/v2#reports/0b6da155-e835-4225-bff6-803c0257f67f/clicked?url_id=728387007867" TargetMode="External"/><Relationship Id="rId172" Type="http://schemas.openxmlformats.org/officeDocument/2006/relationships/hyperlink" Target="" TargetMode="External"/><Relationship Id="rId173" Type="http://schemas.openxmlformats.org/officeDocument/2006/relationships/hyperlink" Target="https://singlefamily.fanniemae.com/news-events/lender-letter-ll-2024-02-updates-determining-flex-modification-terms?utm_source=Chrisman+&amp;utm_medium=Commentary&amp;utm_campaign=Newsletter" TargetMode="External"/><Relationship Id="rId174" Type="http://schemas.openxmlformats.org/officeDocument/2006/relationships/hyperlink" Target="" TargetMode="External"/><Relationship Id="rId175" Type="http://schemas.openxmlformats.org/officeDocument/2006/relationships/hyperlink" Target="https://singlefamily.fanniemae.com/news-events/lender-letter-ll-2024-02-updates-determining-flex-modification-terms?utm_source=Chrisman+&amp;utm_medium=Commentary&amp;utm_campaign=Newsletter" TargetMode="External"/><Relationship Id="rId176" Type="http://schemas.openxmlformats.org/officeDocument/2006/relationships/hyperlink" Target="https://app.constantcontact.com/pages/reporting/v2#reports/0b6da155-e835-4225-bff6-803c0257f67f/clicked?url_id=728387008024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singlefamily.fanniemae.com/news-events/lender-letter-ll-2024-02-updates-determining-flex-modification-terms?utm_source=Chrisman+&amp;utm_medium=Commentary&amp;utm_campaign=Newsletter" TargetMode="External"/><Relationship Id="rId179" Type="http://schemas.openxmlformats.org/officeDocument/2006/relationships/hyperlink" Target="" TargetMode="External"/><Relationship Id="rId180" Type="http://schemas.openxmlformats.org/officeDocument/2006/relationships/hyperlink" Target="https://ir.hilltop-holdings.com/overview/corporate-profile/default.aspx" TargetMode="External"/><Relationship Id="rId181" Type="http://schemas.openxmlformats.org/officeDocument/2006/relationships/hyperlink" Target="https://app.constantcontact.com/pages/reporting/v2#reports/0b6da155-e835-4225-bff6-803c0257f67f/clicked?url_id=706795064166" TargetMode="External"/><Relationship Id="rId182" Type="http://schemas.openxmlformats.org/officeDocument/2006/relationships/hyperlink" Target="https://app.constantcontact.com/pages/dashboard/home" TargetMode="External"/><Relationship Id="rId183" Type="http://schemas.openxmlformats.org/officeDocument/2006/relationships/hyperlink" Target="https://www.federalreserve.gov/newsevents/pressreleases/bcreg20241004b.htm" TargetMode="External"/><Relationship Id="rId184" Type="http://schemas.openxmlformats.org/officeDocument/2006/relationships/hyperlink" Target="https://app.constantcontact.com/pages/reporting/campaigns/emails" TargetMode="External"/><Relationship Id="rId185" Type="http://schemas.openxmlformats.org/officeDocument/2006/relationships/hyperlink" Target="" TargetMode="External"/><Relationship Id="rId186" Type="http://schemas.openxmlformats.org/officeDocument/2006/relationships/hyperlink" Target="https://www.federalreserve.gov/newsevents/pressreleases/bcreg20241004a.htm" TargetMode="External"/><Relationship Id="rId187" Type="http://schemas.openxmlformats.org/officeDocument/2006/relationships/hyperlink" Target="" TargetMode="External"/><Relationship Id="rId188" Type="http://schemas.openxmlformats.org/officeDocument/2006/relationships/hyperlink" Target="https://app.constantcontact.com/pages/reporting/v2#reports/0b6da155-e835-4225-bff6-803c0257f67f/clicked?url_id=728387007993" TargetMode="External"/><Relationship Id="rId189" Type="http://schemas.openxmlformats.org/officeDocument/2006/relationships/hyperlink" Target="" TargetMode="External"/><Relationship Id="rId190" Type="http://schemas.openxmlformats.org/officeDocument/2006/relationships/hyperlink" Target="https://www.federalreserve.gov/newsevents/pressreleases/bcreg20241004a.htm" TargetMode="External"/><Relationship Id="rId191" Type="http://schemas.openxmlformats.org/officeDocument/2006/relationships/hyperlink" Target="https://www.plainscapital.com/business/treasury-management/?utm_source=Chrisman+&amp;utm_medium=Commentary&amp;utm_campaign=Newsletter" TargetMode="External"/><Relationship Id="rId192" Type="http://schemas.openxmlformats.org/officeDocument/2006/relationships/hyperlink" Target="" TargetMode="External"/><Relationship Id="rId193" Type="http://schemas.openxmlformats.org/officeDocument/2006/relationships/hyperlink" Target="https://app.constantcontact.com/pages/reporting/v2#reports/0b6da155-e835-4225-bff6-803c0257f67f/clicked?url_id=709300425007" TargetMode="External"/><Relationship Id="rId194" Type="http://schemas.openxmlformats.org/officeDocument/2006/relationships/hyperlink" Target="" TargetMode="External"/><Relationship Id="rId195" Type="http://schemas.openxmlformats.org/officeDocument/2006/relationships/hyperlink" Target="https://www.plainscapital.com/business/treasury-management/?utm_source=Chrisman+&amp;utm_medium=Commentary&amp;utm_campaign=Newsletter" TargetMode="External"/><Relationship Id="rId196" Type="http://schemas.openxmlformats.org/officeDocument/2006/relationships/hyperlink" Target="" TargetMode="External"/><Relationship Id="rId197" Type="http://schemas.openxmlformats.org/officeDocument/2006/relationships/hyperlink" Target="https://go.richeymay.com/l/944033/2024-03-11/n9txn" TargetMode="External"/><Relationship Id="rId198" Type="http://schemas.openxmlformats.org/officeDocument/2006/relationships/hyperlink" Target="https://app.constantcontact.com/pages/reporting/v2#reports/0b6da155-e835-4225-bff6-803c0257f67f/clicked?url_id=710247572932" TargetMode="External"/><Relationship Id="rId199" Type="http://schemas.openxmlformats.org/officeDocument/2006/relationships/hyperlink" Target="https://www.hilltopsecurities.com/?utm_source=Chrisman+&amp;utm_medium=Commentary&amp;utm_campaign=Newsletter" TargetMode="External"/><Relationship Id="rId200" Type="http://schemas.openxmlformats.org/officeDocument/2006/relationships/hyperlink" Target="" TargetMode="External"/><Relationship Id="rId201" Type="http://schemas.openxmlformats.org/officeDocument/2006/relationships/hyperlink" Target="https://app.constantcontact.com/pages/reporting/v2#reports/0b6da155-e835-4225-bff6-803c0257f67f/clicked?url_id=1132609433776" TargetMode="External"/><Relationship Id="rId202" Type="http://schemas.openxmlformats.org/officeDocument/2006/relationships/hyperlink" Target="" TargetMode="External"/><Relationship Id="rId203" Type="http://schemas.openxmlformats.org/officeDocument/2006/relationships/hyperlink" Target="https://www.hilltopsecurities.com/?utm_source=Chrisman+&amp;utm_medium=Commentary&amp;utm_campaign=Newsletter" TargetMode="External"/><Relationship Id="rId204" Type="http://schemas.openxmlformats.org/officeDocument/2006/relationships/hyperlink" Target="" TargetMode="External"/><Relationship Id="rId205" Type="http://schemas.openxmlformats.org/officeDocument/2006/relationships/hyperlink" Target="https://servbank.com/subservicing/?utm_source=Chrisman+&amp;utm_medium=Commentary&amp;utm_campaign=Newsletter" TargetMode="External"/><Relationship Id="rId206" Type="http://schemas.openxmlformats.org/officeDocument/2006/relationships/hyperlink" Target="" TargetMode="External"/><Relationship Id="rId207" Type="http://schemas.openxmlformats.org/officeDocument/2006/relationships/hyperlink" Target="https://app.constantcontact.com/pages/reporting/v2#reports/0b6da155-e835-4225-bff6-803c0257f67f/clicked?url_id=712666221010" TargetMode="External"/><Relationship Id="rId208" Type="http://schemas.openxmlformats.org/officeDocument/2006/relationships/hyperlink" Target="" TargetMode="External"/><Relationship Id="rId209" Type="http://schemas.openxmlformats.org/officeDocument/2006/relationships/hyperlink" Target="https://servbank.com/subservicing/?utm_source=Chrisman+&amp;utm_medium=Commentary&amp;utm_campaign=Newsletter" TargetMode="External"/><Relationship Id="rId210" Type="http://schemas.openxmlformats.org/officeDocument/2006/relationships/hyperlink" Target="" TargetMode="External"/><Relationship Id="rId211" Type="http://schemas.openxmlformats.org/officeDocument/2006/relationships/hyperlink" Target="https://www.mbslive.net/?utm_source=Chrisman+&amp;utm_medium=Commentary&amp;utm_campaign=Newsletter" TargetMode="External"/><Relationship Id="rId212" Type="http://schemas.openxmlformats.org/officeDocument/2006/relationships/hyperlink" Target="" TargetMode="External"/><Relationship Id="rId213" Type="http://schemas.openxmlformats.org/officeDocument/2006/relationships/hyperlink" Target="https://app.constantcontact.com/pages/reporting/v2#reports/0b6da155-e835-4225-bff6-803c0257f67f/clicked?url_id=648297257288" TargetMode="External"/><Relationship Id="rId214" Type="http://schemas.openxmlformats.org/officeDocument/2006/relationships/hyperlink" Target="" TargetMode="External"/><Relationship Id="rId215" Type="http://schemas.openxmlformats.org/officeDocument/2006/relationships/hyperlink" Target="https://www.mbslive.net/?utm_source=Chrisman+&amp;utm_medium=Commentary&amp;utm_campaign=Newsletter" TargetMode="External"/><Relationship Id="rId216" Type="http://schemas.openxmlformats.org/officeDocument/2006/relationships/hyperlink" Target="" TargetMode="External"/><Relationship Id="rId217" Type="http://schemas.openxmlformats.org/officeDocument/2006/relationships/hyperlink" Target="https://open.spotify.com/show/3XsABmcuSD7vdYjfE8QlyO" TargetMode="External"/><Relationship Id="rId218" Type="http://schemas.openxmlformats.org/officeDocument/2006/relationships/hyperlink" Target="https://app.constantcontact.com/pages/reporting/v2#reports/0b6da155-e835-4225-bff6-803c0257f67f/clicked?url_id=612186457156" TargetMode="External"/><Relationship Id="rId219" Type="http://schemas.openxmlformats.org/officeDocument/2006/relationships/hyperlink" Target="" TargetMode="External"/><Relationship Id="rId220" Type="http://schemas.openxmlformats.org/officeDocument/2006/relationships/hyperlink" Target="https://content.govdelivery.com/accounts/USDARD/bulletins/3b99d62" TargetMode="External"/><Relationship Id="rId221" Type="http://schemas.openxmlformats.org/officeDocument/2006/relationships/hyperlink" Target="https://app.constantcontact.com/pages/reporting/v2#reports/0b6da155-e835-4225-bff6-803c0257f67f/clicked?url_id=728387008001" TargetMode="External"/><Relationship Id="rId222" Type="http://schemas.openxmlformats.org/officeDocument/2006/relationships/image" Target="media/image3.png"/><Relationship Id="rId223" Type="http://schemas.openxmlformats.org/officeDocument/2006/relationships/hyperlink" Target="https://app.constantcontact.com/pages/dashboard/home" TargetMode="External"/><Relationship Id="rId224" Type="http://schemas.openxmlformats.org/officeDocument/2006/relationships/hyperlink" Target="https://www.federalreserve.gov/newsevents/pressreleases/bcreg20241004b.htm" TargetMode="External"/><Relationship Id="rId225" Type="http://schemas.openxmlformats.org/officeDocument/2006/relationships/hyperlink" Target="" TargetMode="External"/><Relationship Id="rId226" Type="http://schemas.openxmlformats.org/officeDocument/2006/relationships/hyperlink" Target="https://app.constantcontact.com/pages/reporting/v2#reports/0b6da155-e835-4225-bff6-803c0257f67f/clicked?url_id=728387007986" TargetMode="External"/><Relationship Id="rId227" Type="http://schemas.openxmlformats.org/officeDocument/2006/relationships/hyperlink" Target="https://www.federalreserve.gov/newsevents/pressreleases/bcreg20241004b.htm" TargetMode="External"/><Relationship Id="rId228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